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CE" w:rsidRPr="00117B37" w:rsidRDefault="009F16CE" w:rsidP="009F16CE">
      <w:pPr>
        <w:spacing w:after="328" w:line="259" w:lineRule="auto"/>
        <w:ind w:left="1245" w:firstLine="0"/>
        <w:jc w:val="left"/>
        <w:rPr>
          <w:sz w:val="22"/>
        </w:rPr>
      </w:pPr>
      <w:r w:rsidRPr="00117B37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2CC25AAC" wp14:editId="371D4F41">
            <wp:simplePos x="0" y="0"/>
            <wp:positionH relativeFrom="column">
              <wp:posOffset>-4568</wp:posOffset>
            </wp:positionH>
            <wp:positionV relativeFrom="paragraph">
              <wp:posOffset>-136122</wp:posOffset>
            </wp:positionV>
            <wp:extent cx="726411" cy="730929"/>
            <wp:effectExtent l="0" t="0" r="0" b="0"/>
            <wp:wrapSquare wrapText="bothSides"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11" cy="73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C3B" w:rsidRPr="00117B37" w:rsidRDefault="00123C3B" w:rsidP="009F16CE">
      <w:pPr>
        <w:jc w:val="left"/>
        <w:rPr>
          <w:sz w:val="22"/>
        </w:rPr>
      </w:pPr>
      <w:r w:rsidRPr="00117B37">
        <w:rPr>
          <w:sz w:val="22"/>
        </w:rPr>
        <w:br/>
      </w:r>
    </w:p>
    <w:p w:rsidR="009F16CE" w:rsidRPr="00117B37" w:rsidRDefault="00123C3B" w:rsidP="009F16CE">
      <w:pPr>
        <w:jc w:val="left"/>
        <w:rPr>
          <w:sz w:val="22"/>
        </w:rPr>
      </w:pPr>
      <w:r w:rsidRPr="00117B37">
        <w:rPr>
          <w:sz w:val="22"/>
        </w:rPr>
        <w:t>Osnovna šola Žužemberk – V</w:t>
      </w:r>
      <w:r w:rsidR="009F16CE" w:rsidRPr="00117B37">
        <w:rPr>
          <w:sz w:val="22"/>
        </w:rPr>
        <w:t>rtec Sonček</w:t>
      </w:r>
      <w:r w:rsidR="009F16CE" w:rsidRPr="00117B37">
        <w:rPr>
          <w:sz w:val="22"/>
        </w:rPr>
        <w:br/>
        <w:t xml:space="preserve">Baragova cesta 1 </w:t>
      </w:r>
      <w:r w:rsidR="009F16CE" w:rsidRPr="00117B37">
        <w:rPr>
          <w:sz w:val="22"/>
        </w:rPr>
        <w:br/>
        <w:t>8360 Žužemberk</w:t>
      </w:r>
    </w:p>
    <w:p w:rsidR="009F16CE" w:rsidRPr="00117B37" w:rsidRDefault="009F16CE" w:rsidP="009F16CE">
      <w:pPr>
        <w:jc w:val="left"/>
        <w:rPr>
          <w:sz w:val="22"/>
        </w:rPr>
      </w:pPr>
    </w:p>
    <w:p w:rsidR="009F16CE" w:rsidRPr="00117B37" w:rsidRDefault="009F16CE" w:rsidP="00123C3B">
      <w:pPr>
        <w:ind w:left="0" w:firstLine="0"/>
        <w:jc w:val="left"/>
        <w:rPr>
          <w:sz w:val="22"/>
        </w:rPr>
      </w:pPr>
      <w:r w:rsidRPr="00117B37">
        <w:rPr>
          <w:sz w:val="22"/>
        </w:rPr>
        <w:t>Datum: 27. 9. 2022</w:t>
      </w:r>
    </w:p>
    <w:p w:rsidR="009F16CE" w:rsidRPr="00117B37" w:rsidRDefault="009F16CE" w:rsidP="009F16CE">
      <w:pPr>
        <w:jc w:val="left"/>
        <w:rPr>
          <w:sz w:val="22"/>
        </w:rPr>
      </w:pPr>
    </w:p>
    <w:p w:rsidR="00123C3B" w:rsidRPr="00117B37" w:rsidRDefault="00123C3B" w:rsidP="00123C3B">
      <w:pPr>
        <w:jc w:val="center"/>
        <w:rPr>
          <w:sz w:val="22"/>
        </w:rPr>
      </w:pPr>
      <w:r w:rsidRPr="00117B37">
        <w:rPr>
          <w:b/>
          <w:sz w:val="22"/>
        </w:rPr>
        <w:t>ZAPISNIK</w:t>
      </w:r>
      <w:r w:rsidRPr="00117B37">
        <w:rPr>
          <w:b/>
          <w:sz w:val="22"/>
        </w:rPr>
        <w:br/>
      </w:r>
      <w:r w:rsidRPr="00117B37">
        <w:rPr>
          <w:sz w:val="22"/>
        </w:rPr>
        <w:t xml:space="preserve">prve seje Sveta staršev, ki je potekala v ponedeljek, </w:t>
      </w:r>
      <w:r w:rsidRPr="00117B37">
        <w:rPr>
          <w:sz w:val="22"/>
        </w:rPr>
        <w:br/>
        <w:t>26. septembra 2022, ob 17.30, v</w:t>
      </w:r>
      <w:r w:rsidR="006F78F5" w:rsidRPr="00117B37">
        <w:rPr>
          <w:sz w:val="22"/>
        </w:rPr>
        <w:t xml:space="preserve"> zbornici enote Jurček.</w:t>
      </w:r>
    </w:p>
    <w:p w:rsidR="00123C3B" w:rsidRPr="00117B37" w:rsidRDefault="009F16CE" w:rsidP="00E058CC">
      <w:pPr>
        <w:jc w:val="left"/>
        <w:rPr>
          <w:b/>
          <w:sz w:val="22"/>
        </w:rPr>
      </w:pPr>
      <w:r w:rsidRPr="00117B37">
        <w:rPr>
          <w:sz w:val="22"/>
        </w:rPr>
        <w:br/>
      </w:r>
      <w:r w:rsidR="00E058CC" w:rsidRPr="00117B37">
        <w:rPr>
          <w:b/>
          <w:sz w:val="22"/>
          <w:u w:val="single"/>
        </w:rPr>
        <w:t>Prisotni član:</w:t>
      </w:r>
      <w:r w:rsidR="00E058CC" w:rsidRPr="00117B37">
        <w:rPr>
          <w:b/>
          <w:sz w:val="22"/>
        </w:rPr>
        <w:t xml:space="preserve"> </w:t>
      </w:r>
    </w:p>
    <w:p w:rsidR="00E058CC" w:rsidRPr="00117B37" w:rsidRDefault="00E058CC" w:rsidP="00E058CC">
      <w:pPr>
        <w:jc w:val="left"/>
        <w:rPr>
          <w:sz w:val="22"/>
        </w:rPr>
      </w:pPr>
      <w:r w:rsidRPr="00117B37">
        <w:rPr>
          <w:sz w:val="22"/>
        </w:rPr>
        <w:t xml:space="preserve">Lista prisotnih je </w:t>
      </w:r>
      <w:r w:rsidR="00682DBA" w:rsidRPr="00117B37">
        <w:rPr>
          <w:sz w:val="22"/>
        </w:rPr>
        <w:t xml:space="preserve">priloga k zapisniku. </w:t>
      </w:r>
    </w:p>
    <w:p w:rsidR="00E058CC" w:rsidRPr="00117B37" w:rsidRDefault="00E058CC" w:rsidP="00E058CC">
      <w:pPr>
        <w:jc w:val="left"/>
        <w:rPr>
          <w:b/>
          <w:sz w:val="22"/>
        </w:rPr>
      </w:pPr>
    </w:p>
    <w:p w:rsidR="00E058CC" w:rsidRPr="00117B37" w:rsidRDefault="00E058CC" w:rsidP="00E058CC">
      <w:pPr>
        <w:jc w:val="left"/>
        <w:rPr>
          <w:sz w:val="22"/>
          <w:u w:val="single"/>
        </w:rPr>
      </w:pPr>
      <w:r w:rsidRPr="00117B37">
        <w:rPr>
          <w:b/>
          <w:sz w:val="22"/>
          <w:u w:val="single"/>
        </w:rPr>
        <w:t xml:space="preserve">Dnevni red: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b/>
          <w:sz w:val="22"/>
        </w:rPr>
      </w:pPr>
      <w:r w:rsidRPr="00117B37">
        <w:rPr>
          <w:sz w:val="22"/>
        </w:rPr>
        <w:t xml:space="preserve">Konstituiranje Sveta staršev Vrtca Sonček za šolsko leto 2022/23.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 xml:space="preserve">Pregled zapisnika prejšnje seje.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 xml:space="preserve">Poslovnik Sveta staršev OŠ Žužemberk.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>Realizacija Letnega delovnega načrta Vrtca Sonček in Šolskega sklada OŠ Žužemberk za preteklo šolsko leto.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 xml:space="preserve">Predstavitev Letnega delovnega načrta Vrtca Sonček za šolsko leto 2022/23.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 xml:space="preserve">Predlogi in pobude. </w:t>
      </w:r>
    </w:p>
    <w:p w:rsidR="00CB52C9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>Razno.</w:t>
      </w:r>
    </w:p>
    <w:p w:rsidR="00E058CC" w:rsidRPr="00117B37" w:rsidRDefault="00E058CC" w:rsidP="00E058CC">
      <w:pPr>
        <w:jc w:val="left"/>
        <w:rPr>
          <w:sz w:val="22"/>
        </w:rPr>
      </w:pPr>
    </w:p>
    <w:p w:rsidR="00E058CC" w:rsidRPr="00117B37" w:rsidRDefault="00E058CC" w:rsidP="00E058CC">
      <w:pPr>
        <w:jc w:val="left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 xml:space="preserve">K točki 1: </w:t>
      </w:r>
    </w:p>
    <w:p w:rsidR="00A226A0" w:rsidRPr="00117B37" w:rsidRDefault="00181769" w:rsidP="00E058CC">
      <w:pPr>
        <w:ind w:left="0" w:firstLine="0"/>
        <w:jc w:val="left"/>
        <w:rPr>
          <w:sz w:val="22"/>
        </w:rPr>
      </w:pPr>
      <w:r w:rsidRPr="00117B37">
        <w:rPr>
          <w:sz w:val="22"/>
        </w:rPr>
        <w:t>Volitve za konstruiranje Sveta staršev so pot</w:t>
      </w:r>
      <w:r w:rsidR="00682DBA" w:rsidRPr="00117B37">
        <w:rPr>
          <w:sz w:val="22"/>
        </w:rPr>
        <w:t>ekale javno. Izvoljeni so bili:</w:t>
      </w:r>
    </w:p>
    <w:p w:rsidR="00F80AF0" w:rsidRPr="00882559" w:rsidRDefault="00F80AF0" w:rsidP="00F80AF0">
      <w:pPr>
        <w:pStyle w:val="Odstavekseznama"/>
        <w:numPr>
          <w:ilvl w:val="0"/>
          <w:numId w:val="9"/>
        </w:numPr>
        <w:spacing w:after="0"/>
      </w:pPr>
      <w:r w:rsidRPr="00D35E59">
        <w:t>Predsednik Sveta staršev za šol. leto 20</w:t>
      </w:r>
      <w:r>
        <w:t>22</w:t>
      </w:r>
      <w:r w:rsidRPr="00D35E59">
        <w:t>/2</w:t>
      </w:r>
      <w:r>
        <w:t xml:space="preserve">3: </w:t>
      </w:r>
      <w:r w:rsidRPr="00F80AF0">
        <w:rPr>
          <w:b/>
        </w:rPr>
        <w:t xml:space="preserve">Jožica </w:t>
      </w:r>
      <w:proofErr w:type="spellStart"/>
      <w:r w:rsidRPr="00F80AF0">
        <w:rPr>
          <w:b/>
        </w:rPr>
        <w:t>Anžiček</w:t>
      </w:r>
      <w:proofErr w:type="spellEnd"/>
      <w:r w:rsidRPr="00882559">
        <w:t xml:space="preserve">   (1 leto)</w:t>
      </w:r>
    </w:p>
    <w:p w:rsidR="00F80AF0" w:rsidRPr="008825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>Namestnik predsednika:</w:t>
      </w:r>
      <w:r>
        <w:t xml:space="preserve"> </w:t>
      </w:r>
      <w:r w:rsidRPr="00F80AF0">
        <w:rPr>
          <w:b/>
        </w:rPr>
        <w:t>Matjaž Lušin</w:t>
      </w:r>
      <w:r w:rsidRPr="00882559">
        <w:t xml:space="preserve">     (1 leto)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 xml:space="preserve">Predstavnik v Svetu staršev šole: </w:t>
      </w:r>
      <w:r w:rsidRPr="00F80AF0">
        <w:rPr>
          <w:b/>
        </w:rPr>
        <w:t xml:space="preserve">Tomaž Struna   </w:t>
      </w:r>
      <w:r w:rsidRPr="00882559">
        <w:t xml:space="preserve"> (1 leto)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D35E59">
        <w:t>Predst</w:t>
      </w:r>
      <w:r>
        <w:t xml:space="preserve">avnik v Svetu šole: </w:t>
      </w:r>
      <w:r w:rsidRPr="00F80AF0">
        <w:rPr>
          <w:b/>
        </w:rPr>
        <w:t xml:space="preserve"> Simona Trlep</w:t>
      </w:r>
      <w:r w:rsidRPr="00D35E59">
        <w:t xml:space="preserve">   </w:t>
      </w:r>
      <w:r>
        <w:t xml:space="preserve">        </w:t>
      </w:r>
      <w:r w:rsidRPr="00D35E59">
        <w:t xml:space="preserve">(4 </w:t>
      </w:r>
      <w:r>
        <w:t>leta) začetek mandata š. l. 2021/22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>Član Komisije za sprejem otrok v vrtec:</w:t>
      </w:r>
      <w:r w:rsidRPr="00882559">
        <w:tab/>
        <w:t xml:space="preserve"> </w:t>
      </w:r>
      <w:r w:rsidRPr="00F80AF0">
        <w:rPr>
          <w:b/>
        </w:rPr>
        <w:t xml:space="preserve">Andreja </w:t>
      </w:r>
      <w:proofErr w:type="spellStart"/>
      <w:r w:rsidRPr="00F80AF0">
        <w:rPr>
          <w:b/>
        </w:rPr>
        <w:t>Čukajne</w:t>
      </w:r>
      <w:proofErr w:type="spellEnd"/>
      <w:r w:rsidRPr="00882559">
        <w:t xml:space="preserve">  (2 leti) začetek mandata š. l. 2022/23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 xml:space="preserve">Član Upravnega odbora Šolskega sklada: </w:t>
      </w:r>
      <w:r w:rsidRPr="00F80AF0">
        <w:rPr>
          <w:b/>
        </w:rPr>
        <w:t xml:space="preserve">Cilka Zupančič </w:t>
      </w:r>
      <w:r w:rsidRPr="00882559">
        <w:t>(3 leta) začetek mandata od marca š. l. 2021/2022</w:t>
      </w:r>
      <w:r w:rsidRPr="00F80AF0">
        <w:rPr>
          <w:b/>
        </w:rPr>
        <w:t xml:space="preserve">                                                             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 xml:space="preserve">Član pritožbene komisije: </w:t>
      </w:r>
      <w:r w:rsidRPr="00F80AF0">
        <w:rPr>
          <w:b/>
        </w:rPr>
        <w:t>Primož Zajec</w:t>
      </w:r>
      <w:r w:rsidRPr="00882559">
        <w:t xml:space="preserve"> (4 leta) začetek mandata š. l. 2018/19</w:t>
      </w:r>
    </w:p>
    <w:p w:rsidR="00F80AF0" w:rsidRPr="00D35E59" w:rsidRDefault="00F80AF0" w:rsidP="00F80AF0">
      <w:pPr>
        <w:spacing w:after="0"/>
        <w:rPr>
          <w:sz w:val="10"/>
          <w:szCs w:val="10"/>
        </w:rPr>
      </w:pPr>
    </w:p>
    <w:p w:rsidR="00F80AF0" w:rsidRDefault="00F80AF0" w:rsidP="00F80AF0">
      <w:pPr>
        <w:spacing w:after="0"/>
      </w:pPr>
      <w:r w:rsidRPr="00D35E59">
        <w:t xml:space="preserve">Svet staršev Vrtca Sonček pri OŠ Žužemberk je bil konstituiran na 1. seji dne </w:t>
      </w:r>
      <w:r>
        <w:t>26</w:t>
      </w:r>
      <w:r w:rsidRPr="00D35E59">
        <w:t>. 9. 20</w:t>
      </w:r>
      <w:r>
        <w:t>22</w:t>
      </w:r>
      <w:r w:rsidRPr="00D35E59">
        <w:t>.</w:t>
      </w:r>
    </w:p>
    <w:p w:rsidR="00E058CC" w:rsidRPr="00117B37" w:rsidRDefault="00A226A0" w:rsidP="00F80AF0">
      <w:pPr>
        <w:pStyle w:val="Odstavekseznama"/>
        <w:ind w:left="420" w:firstLine="0"/>
        <w:jc w:val="left"/>
        <w:rPr>
          <w:sz w:val="22"/>
        </w:rPr>
      </w:pPr>
      <w:r w:rsidRPr="00117B37">
        <w:rPr>
          <w:sz w:val="22"/>
        </w:rPr>
        <w:br/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  <w:r w:rsidRPr="00117B37">
        <w:rPr>
          <w:b/>
          <w:sz w:val="22"/>
          <w:u w:val="single"/>
        </w:rPr>
        <w:t xml:space="preserve">K točki 2: </w:t>
      </w:r>
      <w:r w:rsidRPr="00117B37">
        <w:rPr>
          <w:b/>
          <w:sz w:val="22"/>
          <w:u w:val="single"/>
        </w:rPr>
        <w:br/>
      </w:r>
      <w:r w:rsidRPr="00117B37">
        <w:rPr>
          <w:sz w:val="22"/>
        </w:rPr>
        <w:t>Pomočnica ravnateljice ga. Lilijana Hrovat je prebrala zapisnik Sveta staršev s prejšnje seje. Zapisnik je bil soglasno potrjen.</w:t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</w:p>
    <w:p w:rsidR="00181769" w:rsidRPr="00117B37" w:rsidRDefault="00181769" w:rsidP="00181769">
      <w:pPr>
        <w:ind w:left="60" w:firstLine="0"/>
        <w:jc w:val="left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 xml:space="preserve">K točki 3: </w:t>
      </w:r>
      <w:r w:rsidR="00F80AF0">
        <w:rPr>
          <w:sz w:val="22"/>
        </w:rPr>
        <w:t>Ga. ravnateljica je povedala, da je spremenjen poslovnik Sveta staršev in delovanje Šolskega sklada OŠ Žužemberk.</w:t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</w:p>
    <w:p w:rsidR="002D6B7A" w:rsidRPr="00117B37" w:rsidRDefault="00181769" w:rsidP="00181769">
      <w:pPr>
        <w:ind w:left="60" w:firstLine="0"/>
        <w:jc w:val="left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>K točki 4</w:t>
      </w:r>
    </w:p>
    <w:p w:rsidR="002D6B7A" w:rsidRPr="00117B37" w:rsidRDefault="002D6B7A" w:rsidP="00181769">
      <w:pPr>
        <w:ind w:left="60" w:firstLine="0"/>
        <w:jc w:val="left"/>
        <w:rPr>
          <w:sz w:val="22"/>
        </w:rPr>
      </w:pPr>
      <w:r w:rsidRPr="00117B37">
        <w:rPr>
          <w:sz w:val="22"/>
        </w:rPr>
        <w:lastRenderedPageBreak/>
        <w:t>Ga. Lilijana Hrovat je predstavila LND za preteklo šolsko leto, ki je bilo zaznamovano s pandemijo in z njo povezanimi ukrepi</w:t>
      </w:r>
      <w:r w:rsidR="00117B37">
        <w:rPr>
          <w:sz w:val="22"/>
        </w:rPr>
        <w:t>, kar je oteževalo</w:t>
      </w:r>
      <w:r w:rsidRPr="00117B37">
        <w:rPr>
          <w:sz w:val="22"/>
        </w:rPr>
        <w:t xml:space="preserve"> normalno delovanje vrtca in realizacijo določenih dejavnosti.   </w:t>
      </w:r>
    </w:p>
    <w:p w:rsidR="002D6B7A" w:rsidRPr="00117B37" w:rsidRDefault="002D6B7A" w:rsidP="00181769">
      <w:pPr>
        <w:ind w:left="60" w:firstLine="0"/>
        <w:jc w:val="left"/>
        <w:rPr>
          <w:b/>
          <w:sz w:val="22"/>
          <w:u w:val="single"/>
        </w:rPr>
      </w:pPr>
    </w:p>
    <w:p w:rsidR="00181769" w:rsidRPr="00117B37" w:rsidRDefault="0076314E" w:rsidP="00181769">
      <w:pPr>
        <w:ind w:left="60" w:firstLine="0"/>
        <w:jc w:val="left"/>
        <w:rPr>
          <w:sz w:val="22"/>
        </w:rPr>
      </w:pPr>
      <w:r w:rsidRPr="00117B37">
        <w:rPr>
          <w:b/>
          <w:sz w:val="22"/>
          <w:u w:val="single"/>
        </w:rPr>
        <w:t>K</w:t>
      </w:r>
      <w:r w:rsidR="00181769" w:rsidRPr="00117B37">
        <w:rPr>
          <w:b/>
          <w:sz w:val="22"/>
          <w:u w:val="single"/>
        </w:rPr>
        <w:t xml:space="preserve"> točki 5: </w:t>
      </w:r>
      <w:r w:rsidR="00181769" w:rsidRPr="00117B37">
        <w:rPr>
          <w:b/>
          <w:sz w:val="22"/>
          <w:u w:val="single"/>
        </w:rPr>
        <w:br/>
      </w:r>
      <w:r w:rsidR="00181769" w:rsidRPr="00117B37">
        <w:rPr>
          <w:sz w:val="22"/>
        </w:rPr>
        <w:t xml:space="preserve">Ga. Lilijana Hrovat in ga. Mija </w:t>
      </w:r>
      <w:proofErr w:type="spellStart"/>
      <w:r w:rsidR="00181769" w:rsidRPr="00117B37">
        <w:rPr>
          <w:sz w:val="22"/>
        </w:rPr>
        <w:t>Penca</w:t>
      </w:r>
      <w:proofErr w:type="spellEnd"/>
      <w:r w:rsidR="00181769" w:rsidRPr="00117B37">
        <w:rPr>
          <w:sz w:val="22"/>
        </w:rPr>
        <w:t xml:space="preserve"> Vehovec sta predstavili LND šolsko leto 2022/2023. </w:t>
      </w:r>
      <w:r w:rsidR="002D6B7A" w:rsidRPr="00117B37">
        <w:rPr>
          <w:sz w:val="22"/>
        </w:rPr>
        <w:t>Starši so predvsem pohvalili dodatne dejavnosti, kot so pohodi s starši, s</w:t>
      </w:r>
      <w:r w:rsidRPr="00117B37">
        <w:rPr>
          <w:sz w:val="22"/>
        </w:rPr>
        <w:t>ejmi</w:t>
      </w:r>
      <w:r w:rsidR="002D6B7A" w:rsidRPr="00117B37">
        <w:rPr>
          <w:sz w:val="22"/>
        </w:rPr>
        <w:t>, noč v vrtcu ipd.,</w:t>
      </w:r>
      <w:r w:rsidRPr="00117B37">
        <w:rPr>
          <w:sz w:val="22"/>
        </w:rPr>
        <w:t xml:space="preserve"> ki se jih otroci zelo radi udeležijo.</w:t>
      </w:r>
      <w:r w:rsidR="002D6B7A" w:rsidRPr="00117B37">
        <w:rPr>
          <w:sz w:val="22"/>
        </w:rPr>
        <w:t xml:space="preserve"> </w:t>
      </w:r>
      <w:r w:rsidR="00181769" w:rsidRPr="00117B37">
        <w:rPr>
          <w:sz w:val="22"/>
        </w:rPr>
        <w:t>LND za tekoče šolsko leto je bil soglasno sprejet.</w:t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</w:p>
    <w:p w:rsidR="00181769" w:rsidRPr="00117B37" w:rsidRDefault="00181769" w:rsidP="00181769">
      <w:pPr>
        <w:ind w:left="60" w:firstLine="0"/>
        <w:jc w:val="left"/>
        <w:rPr>
          <w:sz w:val="22"/>
        </w:rPr>
      </w:pPr>
      <w:r w:rsidRPr="00117B37">
        <w:rPr>
          <w:b/>
          <w:sz w:val="22"/>
          <w:u w:val="single"/>
        </w:rPr>
        <w:t>K točki 6:</w:t>
      </w:r>
      <w:r w:rsidRPr="00117B37">
        <w:rPr>
          <w:b/>
          <w:sz w:val="22"/>
          <w:u w:val="single"/>
        </w:rPr>
        <w:br/>
      </w:r>
      <w:r w:rsidRPr="00117B37">
        <w:rPr>
          <w:sz w:val="22"/>
        </w:rPr>
        <w:t>Mamic</w:t>
      </w:r>
      <w:r w:rsidR="00C93001" w:rsidRPr="00117B37">
        <w:rPr>
          <w:sz w:val="22"/>
        </w:rPr>
        <w:t xml:space="preserve">a je izpostavila nestrinjanje s situacijo v povezavi z letovanjem, do katere pride v vrtčevskih skupinah, ki jih obiskujejo tako predšolski otroci kot tudi tisti, ki v naslednjem šolskem letu še ne gredo v šolo. </w:t>
      </w:r>
      <w:r w:rsidR="0076314E" w:rsidRPr="00117B37">
        <w:rPr>
          <w:sz w:val="22"/>
        </w:rPr>
        <w:t>Velja namreč pravilo</w:t>
      </w:r>
      <w:r w:rsidR="00C93001" w:rsidRPr="00117B37">
        <w:rPr>
          <w:sz w:val="22"/>
        </w:rPr>
        <w:t>, da gredo na letovanje le predšolski otroci, ostali pa ne oz. gredo naslednje leto. Mne</w:t>
      </w:r>
      <w:r w:rsidR="0076314E" w:rsidRPr="00117B37">
        <w:rPr>
          <w:sz w:val="22"/>
        </w:rPr>
        <w:t>nje mame</w:t>
      </w:r>
      <w:r w:rsidR="006F78F5" w:rsidRPr="00117B37">
        <w:rPr>
          <w:sz w:val="22"/>
        </w:rPr>
        <w:t xml:space="preserve"> je, da bi se morala</w:t>
      </w:r>
      <w:r w:rsidR="00C93001" w:rsidRPr="00117B37">
        <w:rPr>
          <w:sz w:val="22"/>
        </w:rPr>
        <w:t xml:space="preserve"> letovanja udeležiti </w:t>
      </w:r>
      <w:r w:rsidR="006F78F5" w:rsidRPr="00117B37">
        <w:rPr>
          <w:sz w:val="22"/>
        </w:rPr>
        <w:t>cela skupina</w:t>
      </w:r>
      <w:r w:rsidR="00C93001" w:rsidRPr="00117B37">
        <w:rPr>
          <w:sz w:val="22"/>
        </w:rPr>
        <w:t xml:space="preserve"> (to velja tudi za druge podobne dejavnosti</w:t>
      </w:r>
      <w:r w:rsidR="006F78F5" w:rsidRPr="00117B37">
        <w:rPr>
          <w:sz w:val="22"/>
        </w:rPr>
        <w:t>,</w:t>
      </w:r>
      <w:r w:rsidR="00C93001" w:rsidRPr="00117B37">
        <w:rPr>
          <w:sz w:val="22"/>
        </w:rPr>
        <w:t xml:space="preserve"> kot npr. plavanje)</w:t>
      </w:r>
      <w:r w:rsidR="0076314E" w:rsidRPr="00117B37">
        <w:rPr>
          <w:sz w:val="22"/>
        </w:rPr>
        <w:t>.</w:t>
      </w:r>
    </w:p>
    <w:p w:rsidR="00C93001" w:rsidRPr="00117B37" w:rsidRDefault="00C93001" w:rsidP="00181769">
      <w:pPr>
        <w:ind w:left="60" w:firstLine="0"/>
        <w:jc w:val="left"/>
        <w:rPr>
          <w:sz w:val="22"/>
        </w:rPr>
      </w:pPr>
      <w:r w:rsidRPr="00117B37">
        <w:rPr>
          <w:sz w:val="22"/>
        </w:rPr>
        <w:t>Odgovor na poziv mame je priloga k zapisniku.</w:t>
      </w:r>
    </w:p>
    <w:p w:rsidR="00C93001" w:rsidRPr="00117B37" w:rsidRDefault="00C93001" w:rsidP="00181769">
      <w:pPr>
        <w:ind w:left="60" w:firstLine="0"/>
        <w:jc w:val="left"/>
        <w:rPr>
          <w:sz w:val="22"/>
        </w:rPr>
      </w:pPr>
    </w:p>
    <w:p w:rsidR="00C93001" w:rsidRPr="00117B37" w:rsidRDefault="00C93001" w:rsidP="00181769">
      <w:pPr>
        <w:ind w:left="60" w:firstLine="0"/>
        <w:jc w:val="left"/>
        <w:rPr>
          <w:sz w:val="22"/>
        </w:rPr>
      </w:pPr>
      <w:r w:rsidRPr="00117B37">
        <w:rPr>
          <w:b/>
          <w:sz w:val="22"/>
          <w:u w:val="single"/>
        </w:rPr>
        <w:t>K točki 7:</w:t>
      </w:r>
      <w:r w:rsidRPr="00117B37">
        <w:rPr>
          <w:sz w:val="22"/>
        </w:rPr>
        <w:br/>
        <w:t>O</w:t>
      </w:r>
      <w:r w:rsidR="00123C3B" w:rsidRPr="00117B37">
        <w:rPr>
          <w:sz w:val="22"/>
        </w:rPr>
        <w:t>stalih pripomb ni bilo.</w:t>
      </w:r>
    </w:p>
    <w:p w:rsidR="006F78F5" w:rsidRPr="00117B37" w:rsidRDefault="006F78F5" w:rsidP="00181769">
      <w:pPr>
        <w:ind w:left="60" w:firstLine="0"/>
        <w:jc w:val="left"/>
        <w:rPr>
          <w:sz w:val="22"/>
        </w:rPr>
      </w:pPr>
    </w:p>
    <w:p w:rsidR="006F78F5" w:rsidRPr="00117B37" w:rsidRDefault="00682DBA" w:rsidP="00181769">
      <w:pPr>
        <w:ind w:left="60" w:firstLine="0"/>
        <w:jc w:val="left"/>
        <w:rPr>
          <w:sz w:val="22"/>
        </w:rPr>
      </w:pPr>
      <w:r w:rsidRPr="00117B37">
        <w:rPr>
          <w:sz w:val="22"/>
        </w:rPr>
        <w:t xml:space="preserve">Ga. Lilijana Hrovat in ga. Mija </w:t>
      </w:r>
      <w:proofErr w:type="spellStart"/>
      <w:r w:rsidRPr="00117B37">
        <w:rPr>
          <w:sz w:val="22"/>
        </w:rPr>
        <w:t>Penca</w:t>
      </w:r>
      <w:proofErr w:type="spellEnd"/>
      <w:r w:rsidRPr="00117B37">
        <w:rPr>
          <w:sz w:val="22"/>
        </w:rPr>
        <w:t xml:space="preserve"> Vehovec sta se vsem</w:t>
      </w:r>
      <w:r w:rsidR="0076314E" w:rsidRPr="00117B37">
        <w:rPr>
          <w:sz w:val="22"/>
        </w:rPr>
        <w:t xml:space="preserve"> prisotnim</w:t>
      </w:r>
      <w:r w:rsidRPr="00117B37">
        <w:rPr>
          <w:sz w:val="22"/>
        </w:rPr>
        <w:t xml:space="preserve"> zahvalili za pozornost. </w:t>
      </w:r>
      <w:r w:rsidRPr="00117B37">
        <w:rPr>
          <w:sz w:val="22"/>
        </w:rPr>
        <w:br/>
      </w:r>
      <w:r w:rsidR="006F78F5" w:rsidRPr="00117B37">
        <w:rPr>
          <w:sz w:val="22"/>
        </w:rPr>
        <w:t xml:space="preserve">Seja je bila zaključena </w:t>
      </w:r>
      <w:r w:rsidR="0076314E" w:rsidRPr="00117B37">
        <w:rPr>
          <w:sz w:val="22"/>
        </w:rPr>
        <w:t>ob 19. uri</w:t>
      </w:r>
      <w:r w:rsidR="006F78F5" w:rsidRPr="00117B37">
        <w:rPr>
          <w:sz w:val="22"/>
        </w:rPr>
        <w:t xml:space="preserve">. </w:t>
      </w:r>
    </w:p>
    <w:p w:rsidR="006F78F5" w:rsidRPr="00117B37" w:rsidRDefault="006F78F5" w:rsidP="00181769">
      <w:pPr>
        <w:ind w:left="60" w:firstLine="0"/>
        <w:jc w:val="left"/>
        <w:rPr>
          <w:sz w:val="22"/>
        </w:rPr>
      </w:pPr>
    </w:p>
    <w:p w:rsidR="006F78F5" w:rsidRPr="00117B37" w:rsidRDefault="00FC3C10" w:rsidP="00181769">
      <w:pPr>
        <w:ind w:left="60" w:firstLine="0"/>
        <w:jc w:val="left"/>
        <w:rPr>
          <w:sz w:val="22"/>
        </w:rPr>
      </w:pPr>
      <w:r>
        <w:rPr>
          <w:sz w:val="22"/>
        </w:rPr>
        <w:t xml:space="preserve">Datum: 14. 10. 2022                                                                                </w:t>
      </w:r>
      <w:bookmarkStart w:id="0" w:name="_GoBack"/>
      <w:bookmarkEnd w:id="0"/>
      <w:r>
        <w:rPr>
          <w:sz w:val="22"/>
        </w:rPr>
        <w:t xml:space="preserve">  </w:t>
      </w:r>
      <w:r w:rsidR="006F78F5" w:rsidRPr="00117B37">
        <w:rPr>
          <w:sz w:val="22"/>
        </w:rPr>
        <w:t xml:space="preserve">Zapisala: Anja Žabkar </w:t>
      </w:r>
    </w:p>
    <w:sectPr w:rsidR="006F78F5" w:rsidRPr="001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644"/>
    <w:multiLevelType w:val="hybridMultilevel"/>
    <w:tmpl w:val="A1688FE0"/>
    <w:lvl w:ilvl="0" w:tplc="D2408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3BDD"/>
    <w:multiLevelType w:val="hybridMultilevel"/>
    <w:tmpl w:val="B3B478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824"/>
    <w:multiLevelType w:val="hybridMultilevel"/>
    <w:tmpl w:val="15F0DD9E"/>
    <w:lvl w:ilvl="0" w:tplc="1AEC3C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18203D"/>
    <w:multiLevelType w:val="hybridMultilevel"/>
    <w:tmpl w:val="375C341E"/>
    <w:lvl w:ilvl="0" w:tplc="FF1A2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1015A6"/>
    <w:multiLevelType w:val="hybridMultilevel"/>
    <w:tmpl w:val="B4AE0022"/>
    <w:lvl w:ilvl="0" w:tplc="6BFC2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C0DCB"/>
    <w:multiLevelType w:val="hybridMultilevel"/>
    <w:tmpl w:val="77EC0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A5BE0"/>
    <w:multiLevelType w:val="hybridMultilevel"/>
    <w:tmpl w:val="B4D62914"/>
    <w:lvl w:ilvl="0" w:tplc="82B4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4A1A92"/>
    <w:multiLevelType w:val="hybridMultilevel"/>
    <w:tmpl w:val="4B1E18A4"/>
    <w:lvl w:ilvl="0" w:tplc="8788D3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45F5B"/>
    <w:multiLevelType w:val="hybridMultilevel"/>
    <w:tmpl w:val="39C0D3EC"/>
    <w:lvl w:ilvl="0" w:tplc="D240834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CE"/>
    <w:rsid w:val="00032F43"/>
    <w:rsid w:val="00117B37"/>
    <w:rsid w:val="00123C3B"/>
    <w:rsid w:val="00181769"/>
    <w:rsid w:val="002D6B7A"/>
    <w:rsid w:val="00682DBA"/>
    <w:rsid w:val="006F78F5"/>
    <w:rsid w:val="0076314E"/>
    <w:rsid w:val="009B42B5"/>
    <w:rsid w:val="009F16CE"/>
    <w:rsid w:val="00A226A0"/>
    <w:rsid w:val="00C93001"/>
    <w:rsid w:val="00CB52C9"/>
    <w:rsid w:val="00E058CC"/>
    <w:rsid w:val="00E44945"/>
    <w:rsid w:val="00F80AF0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AF1B"/>
  <w15:chartTrackingRefBased/>
  <w15:docId w15:val="{9DDC4FAF-82FC-4232-9245-DA1A1C4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16CE"/>
    <w:pPr>
      <w:spacing w:after="4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Lilijana Hrovat</cp:lastModifiedBy>
  <cp:revision>3</cp:revision>
  <dcterms:created xsi:type="dcterms:W3CDTF">2022-10-11T07:40:00Z</dcterms:created>
  <dcterms:modified xsi:type="dcterms:W3CDTF">2022-10-17T07:43:00Z</dcterms:modified>
</cp:coreProperties>
</file>